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6E4" w:rsidRPr="003006E4" w:rsidRDefault="00A542AB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Street Law</w:t>
      </w:r>
      <w:r w:rsidR="0030502A">
        <w:rPr>
          <w:rFonts w:ascii="Garamond" w:hAnsi="Garamond"/>
          <w:sz w:val="24"/>
          <w:szCs w:val="24"/>
        </w:rPr>
        <w:t xml:space="preserve"> I: Criminal Law</w:t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>NAME:</w:t>
      </w:r>
    </w:p>
    <w:p w:rsidR="003006E4" w:rsidRPr="003006E4" w:rsidRDefault="003006E4" w:rsidP="003006E4">
      <w:pPr>
        <w:rPr>
          <w:rFonts w:ascii="Garamond" w:hAnsi="Garamond"/>
          <w:sz w:val="24"/>
          <w:szCs w:val="24"/>
        </w:rPr>
      </w:pPr>
      <w:r w:rsidRPr="003006E4">
        <w:rPr>
          <w:rFonts w:ascii="Garamond" w:hAnsi="Garamond"/>
          <w:sz w:val="24"/>
          <w:szCs w:val="24"/>
        </w:rPr>
        <w:t>Mr. Faulhaber</w:t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ab/>
      </w:r>
      <w:r w:rsidR="00A542AB">
        <w:rPr>
          <w:rFonts w:ascii="Garamond" w:hAnsi="Garamond"/>
          <w:sz w:val="24"/>
          <w:szCs w:val="24"/>
        </w:rPr>
        <w:tab/>
      </w:r>
      <w:r w:rsidRPr="003006E4">
        <w:rPr>
          <w:rFonts w:ascii="Garamond" w:hAnsi="Garamond"/>
          <w:sz w:val="24"/>
          <w:szCs w:val="24"/>
        </w:rPr>
        <w:t>DATE:</w:t>
      </w:r>
    </w:p>
    <w:p w:rsidR="003006E4" w:rsidRPr="003006E4" w:rsidRDefault="0056520B" w:rsidP="003006E4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The People v. OJ Simpson </w:t>
      </w:r>
      <w:r w:rsidR="003006E4" w:rsidRPr="003006E4">
        <w:rPr>
          <w:rFonts w:ascii="Garamond" w:hAnsi="Garamond"/>
          <w:sz w:val="24"/>
          <w:szCs w:val="24"/>
        </w:rPr>
        <w:t>Video Note Sheet</w:t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</w:r>
      <w:r w:rsidR="003006E4" w:rsidRPr="003006E4">
        <w:rPr>
          <w:rFonts w:ascii="Garamond" w:hAnsi="Garamond"/>
          <w:sz w:val="24"/>
          <w:szCs w:val="24"/>
        </w:rPr>
        <w:tab/>
        <w:t xml:space="preserve">PER: </w:t>
      </w:r>
    </w:p>
    <w:p w:rsidR="003006E4" w:rsidRPr="003006E4" w:rsidRDefault="0030502A" w:rsidP="003006E4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8"/>
          <w:szCs w:val="8"/>
        </w:rPr>
        <w:br/>
      </w:r>
      <w:r w:rsidR="00C9600D">
        <w:rPr>
          <w:rFonts w:ascii="Garamond" w:hAnsi="Garamond"/>
          <w:sz w:val="24"/>
          <w:szCs w:val="24"/>
        </w:rPr>
        <w:tab/>
      </w:r>
      <w:r w:rsidR="003006E4" w:rsidRPr="0030502A">
        <w:rPr>
          <w:rFonts w:ascii="Garamond" w:hAnsi="Garamond"/>
          <w:sz w:val="24"/>
          <w:szCs w:val="24"/>
          <w:highlight w:val="yellow"/>
        </w:rPr>
        <w:t xml:space="preserve">Name of </w:t>
      </w:r>
      <w:r w:rsidR="00CE75D4" w:rsidRPr="0030502A">
        <w:rPr>
          <w:rFonts w:ascii="Garamond" w:hAnsi="Garamond"/>
          <w:sz w:val="24"/>
          <w:szCs w:val="24"/>
          <w:highlight w:val="yellow"/>
        </w:rPr>
        <w:t>Episode</w:t>
      </w:r>
      <w:r w:rsidR="003006E4" w:rsidRPr="0030502A">
        <w:rPr>
          <w:rFonts w:ascii="Garamond" w:hAnsi="Garamond"/>
          <w:sz w:val="24"/>
          <w:szCs w:val="24"/>
          <w:highlight w:val="yellow"/>
        </w:rPr>
        <w:t>: _______________________________________________________________</w:t>
      </w:r>
    </w:p>
    <w:p w:rsidR="002133A9" w:rsidRPr="0030502A" w:rsidRDefault="00F05D8F" w:rsidP="00AA7430">
      <w:pPr>
        <w:rPr>
          <w:rFonts w:ascii="Garamond" w:hAnsi="Garamond"/>
        </w:rPr>
      </w:pPr>
      <w:r w:rsidRPr="0030502A">
        <w:rPr>
          <w:rFonts w:ascii="Garamond" w:hAnsi="Garamond"/>
          <w:bCs/>
        </w:rPr>
        <w:t xml:space="preserve">I) </w:t>
      </w:r>
      <w:proofErr w:type="gramStart"/>
      <w:r w:rsidR="002133A9" w:rsidRPr="0030502A">
        <w:rPr>
          <w:rFonts w:ascii="Garamond" w:hAnsi="Garamond"/>
          <w:bCs/>
        </w:rPr>
        <w:t>NOTES</w:t>
      </w:r>
      <w:r w:rsidR="002133A9" w:rsidRPr="0030502A">
        <w:rPr>
          <w:rFonts w:ascii="Garamond" w:hAnsi="Garamond"/>
        </w:rPr>
        <w:t>:_</w:t>
      </w:r>
      <w:proofErr w:type="gramEnd"/>
      <w:r w:rsidR="002133A9" w:rsidRPr="0030502A">
        <w:rPr>
          <w:rFonts w:ascii="Garamond" w:hAnsi="Garamond"/>
        </w:rPr>
        <w:t>__________________________________________________________________________________</w:t>
      </w:r>
      <w:r w:rsidR="0030502A">
        <w:rPr>
          <w:rFonts w:ascii="Garamond" w:hAnsi="Garamond"/>
        </w:rPr>
        <w:t>__________</w:t>
      </w:r>
      <w:r w:rsidR="002133A9" w:rsidRPr="0030502A">
        <w:rPr>
          <w:rFonts w:ascii="Garamond" w:hAnsi="Garamond"/>
        </w:rPr>
        <w:t>_</w:t>
      </w:r>
    </w:p>
    <w:p w:rsidR="002133A9" w:rsidRPr="0030502A" w:rsidRDefault="002133A9" w:rsidP="002133A9">
      <w:pPr>
        <w:widowControl w:val="0"/>
        <w:spacing w:line="276" w:lineRule="auto"/>
        <w:rPr>
          <w:rFonts w:ascii="Garamond" w:hAnsi="Garamond"/>
        </w:rPr>
      </w:pPr>
      <w:r w:rsidRPr="0030502A">
        <w:rPr>
          <w:rFonts w:ascii="Garamond" w:hAnsi="Garamond"/>
        </w:rPr>
        <w:t>______________________________________________________________________________________________</w:t>
      </w:r>
      <w:r w:rsidR="0030502A">
        <w:rPr>
          <w:rFonts w:ascii="Garamond" w:hAnsi="Garamond"/>
        </w:rPr>
        <w:t>_________</w:t>
      </w:r>
    </w:p>
    <w:p w:rsidR="002133A9" w:rsidRPr="0030502A" w:rsidRDefault="002133A9" w:rsidP="002133A9">
      <w:pPr>
        <w:widowControl w:val="0"/>
        <w:spacing w:line="276" w:lineRule="auto"/>
        <w:rPr>
          <w:rFonts w:ascii="Garamond" w:hAnsi="Garamond"/>
        </w:rPr>
      </w:pPr>
      <w:r w:rsidRPr="0030502A">
        <w:rPr>
          <w:rFonts w:ascii="Garamond" w:hAnsi="Garamond"/>
        </w:rPr>
        <w:t>______________________________________________________________________________________________</w:t>
      </w:r>
      <w:r w:rsidR="0030502A">
        <w:rPr>
          <w:rFonts w:ascii="Garamond" w:hAnsi="Garamond"/>
        </w:rPr>
        <w:t>_________</w:t>
      </w:r>
    </w:p>
    <w:p w:rsidR="002133A9" w:rsidRPr="0030502A" w:rsidRDefault="002133A9" w:rsidP="002133A9">
      <w:pPr>
        <w:widowControl w:val="0"/>
        <w:spacing w:line="276" w:lineRule="auto"/>
        <w:rPr>
          <w:rFonts w:ascii="Garamond" w:hAnsi="Garamond"/>
        </w:rPr>
      </w:pPr>
      <w:r w:rsidRPr="0030502A">
        <w:rPr>
          <w:rFonts w:ascii="Garamond" w:hAnsi="Garamond"/>
        </w:rPr>
        <w:t>____________________________________________________________________________________________</w:t>
      </w:r>
      <w:r w:rsidR="0030502A">
        <w:rPr>
          <w:rFonts w:ascii="Garamond" w:hAnsi="Garamond"/>
        </w:rPr>
        <w:t>_________</w:t>
      </w:r>
      <w:r w:rsidRPr="0030502A">
        <w:rPr>
          <w:rFonts w:ascii="Garamond" w:hAnsi="Garamond"/>
        </w:rPr>
        <w:t>__</w:t>
      </w:r>
    </w:p>
    <w:p w:rsidR="002133A9" w:rsidRPr="0030502A" w:rsidRDefault="002133A9" w:rsidP="002133A9">
      <w:pPr>
        <w:widowControl w:val="0"/>
        <w:spacing w:line="276" w:lineRule="auto"/>
        <w:rPr>
          <w:rFonts w:ascii="Garamond" w:hAnsi="Garamond"/>
        </w:rPr>
      </w:pPr>
      <w:r w:rsidRPr="0030502A">
        <w:rPr>
          <w:rFonts w:ascii="Garamond" w:hAnsi="Garamond"/>
        </w:rPr>
        <w:t>_______________________________________________________________________</w:t>
      </w:r>
      <w:r w:rsidR="0030502A" w:rsidRPr="0030502A">
        <w:rPr>
          <w:rFonts w:ascii="Garamond" w:hAnsi="Garamond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30502A">
        <w:rPr>
          <w:rFonts w:ascii="Garamond" w:hAnsi="Garamond"/>
        </w:rPr>
        <w:t>_______________________</w:t>
      </w:r>
      <w:r w:rsidR="0030502A">
        <w:rPr>
          <w:rFonts w:ascii="Garamond" w:hAnsi="Garamond"/>
        </w:rPr>
        <w:t>____________________________________</w:t>
      </w:r>
      <w:r w:rsidR="008404CA">
        <w:rPr>
          <w:rFonts w:ascii="Garamond" w:hAnsi="Garamond"/>
        </w:rPr>
        <w:t>____</w:t>
      </w:r>
      <w:bookmarkStart w:id="0" w:name="_GoBack"/>
      <w:bookmarkEnd w:id="0"/>
    </w:p>
    <w:p w:rsidR="003006E4" w:rsidRPr="00AA7430" w:rsidRDefault="00F05D8F" w:rsidP="00F05D8F">
      <w:pPr>
        <w:rPr>
          <w:rFonts w:ascii="Garamond" w:hAnsi="Garamond"/>
          <w:sz w:val="16"/>
          <w:szCs w:val="16"/>
          <w:u w:val="single"/>
        </w:rPr>
      </w:pPr>
      <w:r>
        <w:rPr>
          <w:rFonts w:ascii="Garamond" w:hAnsi="Garamond"/>
          <w:sz w:val="4"/>
          <w:szCs w:val="4"/>
        </w:rPr>
        <w:br/>
      </w:r>
      <w:r w:rsidR="003006E4" w:rsidRPr="00F05D8F">
        <w:rPr>
          <w:rFonts w:ascii="Garamond" w:hAnsi="Garamond"/>
        </w:rPr>
        <w:t>I</w:t>
      </w:r>
      <w:r w:rsidR="002959B7" w:rsidRPr="00F05D8F">
        <w:rPr>
          <w:rFonts w:ascii="Garamond" w:hAnsi="Garamond"/>
        </w:rPr>
        <w:t>I</w:t>
      </w:r>
      <w:r w:rsidR="00CE75D4" w:rsidRPr="00F05D8F">
        <w:rPr>
          <w:rFonts w:ascii="Garamond" w:hAnsi="Garamond"/>
        </w:rPr>
        <w:t xml:space="preserve">) </w:t>
      </w:r>
      <w:r w:rsidR="0030502A" w:rsidRPr="003F5F12">
        <w:rPr>
          <w:rFonts w:ascii="Garamond" w:hAnsi="Garamond"/>
          <w:sz w:val="24"/>
          <w:szCs w:val="24"/>
        </w:rPr>
        <w:t>How does the title of the episode relate to the events occurring in the episode?</w:t>
      </w:r>
      <w:r w:rsidR="0030502A">
        <w:rPr>
          <w:rFonts w:ascii="Garamond" w:hAnsi="Garamond"/>
        </w:rPr>
        <w:t xml:space="preserve"> </w:t>
      </w:r>
      <w:r w:rsidR="0030502A">
        <w:rPr>
          <w:rFonts w:ascii="Garamond" w:hAnsi="Garamond"/>
          <w:sz w:val="16"/>
          <w:szCs w:val="16"/>
          <w:highlight w:val="green"/>
        </w:rPr>
        <w:t>Answers should be 2</w:t>
      </w:r>
      <w:r w:rsidR="0030502A" w:rsidRPr="00803446">
        <w:rPr>
          <w:rFonts w:ascii="Garamond" w:hAnsi="Garamond"/>
          <w:sz w:val="16"/>
          <w:szCs w:val="16"/>
          <w:highlight w:val="green"/>
        </w:rPr>
        <w:t>+ Sentences</w:t>
      </w:r>
      <w:r w:rsidR="0030502A">
        <w:rPr>
          <w:rFonts w:ascii="Garamond" w:hAnsi="Garamond"/>
        </w:rPr>
        <w:br/>
      </w:r>
      <w:r w:rsidR="0030502A">
        <w:rPr>
          <w:rFonts w:ascii="Garamond" w:hAnsi="Garamond"/>
          <w:sz w:val="24"/>
          <w:szCs w:val="24"/>
        </w:rPr>
        <w:t>(</w:t>
      </w:r>
      <w:r w:rsidR="0030502A">
        <w:rPr>
          <w:rFonts w:ascii="Garamond" w:hAnsi="Garamond"/>
          <w:sz w:val="20"/>
          <w:szCs w:val="20"/>
        </w:rPr>
        <w:t xml:space="preserve">Use the title in your response </w:t>
      </w:r>
      <w:r w:rsidR="0030502A" w:rsidRPr="00803446">
        <w:rPr>
          <w:rFonts w:ascii="Garamond" w:hAnsi="Garamond"/>
          <w:sz w:val="20"/>
          <w:szCs w:val="20"/>
        </w:rPr>
        <w:t xml:space="preserve">and </w:t>
      </w:r>
      <w:r w:rsidR="0030502A">
        <w:rPr>
          <w:rFonts w:ascii="Garamond" w:hAnsi="Garamond"/>
          <w:sz w:val="20"/>
          <w:szCs w:val="20"/>
        </w:rPr>
        <w:t xml:space="preserve">make the connection between the title and </w:t>
      </w:r>
      <w:r w:rsidR="0030502A" w:rsidRPr="00803446">
        <w:rPr>
          <w:rFonts w:ascii="Garamond" w:hAnsi="Garamond"/>
          <w:sz w:val="20"/>
          <w:szCs w:val="20"/>
        </w:rPr>
        <w:t xml:space="preserve">the point of the episode and the </w:t>
      </w:r>
      <w:r w:rsidR="0030502A" w:rsidRPr="0030502A">
        <w:rPr>
          <w:rFonts w:ascii="Garamond" w:hAnsi="Garamond"/>
          <w:sz w:val="20"/>
          <w:szCs w:val="20"/>
          <w:highlight w:val="yellow"/>
        </w:rPr>
        <w:t>LEGAL</w:t>
      </w:r>
      <w:r w:rsidR="0030502A">
        <w:rPr>
          <w:rFonts w:ascii="Garamond" w:hAnsi="Garamond"/>
          <w:sz w:val="20"/>
          <w:szCs w:val="20"/>
        </w:rPr>
        <w:t xml:space="preserve"> </w:t>
      </w:r>
      <w:r w:rsidR="0030502A" w:rsidRPr="00803446">
        <w:rPr>
          <w:rFonts w:ascii="Garamond" w:hAnsi="Garamond"/>
          <w:sz w:val="20"/>
          <w:szCs w:val="20"/>
        </w:rPr>
        <w:t>context of those ideas)</w:t>
      </w:r>
    </w:p>
    <w:p w:rsidR="002959B7" w:rsidRPr="0030502A" w:rsidRDefault="0030502A" w:rsidP="00CE75D4">
      <w:pPr>
        <w:spacing w:line="360" w:lineRule="auto"/>
        <w:rPr>
          <w:rFonts w:ascii="Garamond" w:hAnsi="Garamond"/>
        </w:rPr>
      </w:pP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:rsidR="002959B7" w:rsidRDefault="002959B7" w:rsidP="00CE75D4">
      <w:pPr>
        <w:spacing w:line="360" w:lineRule="auto"/>
        <w:rPr>
          <w:rFonts w:ascii="Garamond" w:hAnsi="Garamond"/>
          <w:u w:val="single"/>
        </w:rPr>
      </w:pPr>
    </w:p>
    <w:p w:rsidR="00F05D8F" w:rsidRDefault="00F05D8F" w:rsidP="00CE75D4">
      <w:pPr>
        <w:spacing w:line="360" w:lineRule="auto"/>
        <w:rPr>
          <w:rFonts w:ascii="Garamond" w:hAnsi="Garamond"/>
          <w:u w:val="single"/>
        </w:rPr>
      </w:pPr>
    </w:p>
    <w:p w:rsidR="00110B89" w:rsidRPr="00F05D8F" w:rsidRDefault="00110B89" w:rsidP="00CE75D4">
      <w:pPr>
        <w:spacing w:line="360" w:lineRule="auto"/>
        <w:rPr>
          <w:rFonts w:ascii="Garamond" w:hAnsi="Garamond"/>
          <w:u w:val="single"/>
        </w:rPr>
      </w:pPr>
    </w:p>
    <w:p w:rsidR="002959B7" w:rsidRPr="00F05D8F" w:rsidRDefault="002959B7" w:rsidP="00CE75D4">
      <w:pPr>
        <w:spacing w:line="360" w:lineRule="auto"/>
        <w:rPr>
          <w:rFonts w:ascii="Garamond" w:hAnsi="Garamond"/>
          <w:u w:val="single"/>
        </w:rPr>
      </w:pPr>
    </w:p>
    <w:p w:rsidR="00CE75D4" w:rsidRPr="00F05D8F" w:rsidRDefault="00F05D8F" w:rsidP="00CE75D4">
      <w:pPr>
        <w:rPr>
          <w:rFonts w:ascii="Garamond" w:hAnsi="Garamond"/>
        </w:rPr>
      </w:pP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>
        <w:rPr>
          <w:rFonts w:ascii="Garamond" w:hAnsi="Garamond"/>
          <w:sz w:val="4"/>
          <w:szCs w:val="4"/>
        </w:rPr>
        <w:br/>
      </w:r>
      <w:r w:rsidRPr="00F05D8F">
        <w:rPr>
          <w:rFonts w:ascii="Garamond" w:hAnsi="Garamond"/>
        </w:rPr>
        <w:t>III</w:t>
      </w:r>
      <w:r w:rsidR="00C2227E" w:rsidRPr="00F05D8F">
        <w:rPr>
          <w:rFonts w:ascii="Garamond" w:hAnsi="Garamond"/>
        </w:rPr>
        <w:t xml:space="preserve">) </w:t>
      </w:r>
      <w:r w:rsidRPr="00F05D8F">
        <w:rPr>
          <w:rFonts w:ascii="Garamond" w:hAnsi="Garamond"/>
        </w:rPr>
        <w:t xml:space="preserve">Include a quote or anecdote from the episode that you found insightful and explain why you choose it. </w:t>
      </w:r>
      <w:r w:rsidR="00AA7430" w:rsidRPr="00AA7430">
        <w:rPr>
          <w:rFonts w:ascii="Garamond" w:hAnsi="Garamond"/>
          <w:sz w:val="16"/>
          <w:szCs w:val="16"/>
          <w:highlight w:val="green"/>
        </w:rPr>
        <w:t>Answers should be 2+ Sentences</w:t>
      </w:r>
      <w:r w:rsidRPr="00F05D8F">
        <w:rPr>
          <w:rFonts w:ascii="Garamond" w:hAnsi="Garamond"/>
        </w:rPr>
        <w:t xml:space="preserve"> </w:t>
      </w:r>
    </w:p>
    <w:p w:rsidR="00CE75D4" w:rsidRPr="00F05D8F" w:rsidRDefault="0030502A" w:rsidP="003006E4">
      <w:pPr>
        <w:rPr>
          <w:rFonts w:ascii="Garamond" w:hAnsi="Garamond"/>
        </w:rPr>
      </w:pPr>
      <w:r w:rsidRPr="0030502A">
        <w:rPr>
          <w:rFonts w:ascii="Garamond" w:hAnsi="Garamond"/>
          <w:sz w:val="16"/>
          <w:szCs w:val="16"/>
        </w:rPr>
        <w:tab/>
      </w:r>
      <w:r w:rsidRPr="0030502A">
        <w:rPr>
          <w:rFonts w:ascii="Garamond" w:hAnsi="Garamond"/>
          <w:sz w:val="16"/>
          <w:szCs w:val="16"/>
        </w:rPr>
        <w:tab/>
      </w:r>
      <w:r w:rsidRPr="0030502A">
        <w:rPr>
          <w:rFonts w:ascii="Garamond" w:hAnsi="Garamond"/>
          <w:sz w:val="16"/>
          <w:szCs w:val="16"/>
        </w:rPr>
        <w:tab/>
      </w:r>
      <w:r w:rsidRPr="0030502A">
        <w:rPr>
          <w:rFonts w:ascii="Garamond" w:hAnsi="Garamond"/>
          <w:sz w:val="16"/>
          <w:szCs w:val="16"/>
        </w:rPr>
        <w:tab/>
      </w:r>
      <w:r w:rsidRPr="0030502A">
        <w:rPr>
          <w:rFonts w:ascii="Garamond" w:hAnsi="Garamond"/>
          <w:sz w:val="16"/>
          <w:szCs w:val="16"/>
        </w:rPr>
        <w:tab/>
      </w:r>
      <w:r w:rsidRPr="0030502A">
        <w:rPr>
          <w:rFonts w:ascii="Garamond" w:hAnsi="Garamond"/>
          <w:sz w:val="16"/>
          <w:szCs w:val="16"/>
          <w:highlight w:val="yellow"/>
        </w:rPr>
        <w:t xml:space="preserve">MUST BE </w:t>
      </w:r>
      <w:r w:rsidR="00990F29">
        <w:rPr>
          <w:rFonts w:ascii="Garamond" w:hAnsi="Garamond"/>
          <w:sz w:val="16"/>
          <w:szCs w:val="16"/>
          <w:highlight w:val="yellow"/>
        </w:rPr>
        <w:t xml:space="preserve">RELATED TO THE </w:t>
      </w:r>
      <w:r w:rsidRPr="0030502A">
        <w:rPr>
          <w:rFonts w:ascii="Garamond" w:hAnsi="Garamond"/>
          <w:sz w:val="16"/>
          <w:szCs w:val="16"/>
          <w:highlight w:val="yellow"/>
        </w:rPr>
        <w:t>L</w:t>
      </w:r>
      <w:r w:rsidR="00990F29">
        <w:rPr>
          <w:rFonts w:ascii="Garamond" w:hAnsi="Garamond"/>
          <w:sz w:val="16"/>
          <w:szCs w:val="16"/>
          <w:highlight w:val="yellow"/>
        </w:rPr>
        <w:t>AW</w:t>
      </w:r>
      <w:r w:rsidRPr="0030502A">
        <w:rPr>
          <w:rFonts w:ascii="Garamond" w:hAnsi="Garamond"/>
          <w:sz w:val="16"/>
          <w:szCs w:val="16"/>
          <w:highlight w:val="yellow"/>
        </w:rPr>
        <w:t xml:space="preserve"> </w:t>
      </w:r>
    </w:p>
    <w:p w:rsidR="008172A9" w:rsidRPr="00F05D8F" w:rsidRDefault="008172A9" w:rsidP="003006E4">
      <w:pPr>
        <w:rPr>
          <w:rFonts w:ascii="Garamond" w:hAnsi="Garamond"/>
        </w:rPr>
      </w:pPr>
      <w:r w:rsidRPr="00F05D8F">
        <w:rPr>
          <w:rFonts w:ascii="Garamond" w:hAnsi="Garamond"/>
        </w:rPr>
        <w:br/>
      </w:r>
    </w:p>
    <w:p w:rsidR="00CE75D4" w:rsidRDefault="00CE75D4" w:rsidP="003006E4">
      <w:pPr>
        <w:rPr>
          <w:rFonts w:ascii="Garamond" w:hAnsi="Garamond"/>
        </w:rPr>
      </w:pPr>
    </w:p>
    <w:p w:rsidR="00F05D8F" w:rsidRDefault="00F05D8F" w:rsidP="003006E4">
      <w:pPr>
        <w:rPr>
          <w:rFonts w:ascii="Garamond" w:hAnsi="Garamond"/>
        </w:rPr>
      </w:pPr>
    </w:p>
    <w:p w:rsidR="00110B89" w:rsidRDefault="00110B89" w:rsidP="003006E4">
      <w:pPr>
        <w:rPr>
          <w:rFonts w:ascii="Garamond" w:hAnsi="Garamond"/>
        </w:rPr>
      </w:pPr>
    </w:p>
    <w:p w:rsidR="00F05D8F" w:rsidRPr="00F05D8F" w:rsidRDefault="00F05D8F" w:rsidP="003006E4">
      <w:pPr>
        <w:rPr>
          <w:rFonts w:ascii="Garamond" w:hAnsi="Garamond"/>
        </w:rPr>
      </w:pPr>
    </w:p>
    <w:p w:rsidR="002959B7" w:rsidRPr="00F05D8F" w:rsidRDefault="002959B7" w:rsidP="003006E4">
      <w:pPr>
        <w:rPr>
          <w:rFonts w:ascii="Garamond" w:hAnsi="Garamond"/>
        </w:rPr>
      </w:pPr>
    </w:p>
    <w:p w:rsidR="002133A9" w:rsidRPr="00F05D8F" w:rsidRDefault="00F05D8F" w:rsidP="003006E4">
      <w:pPr>
        <w:rPr>
          <w:rFonts w:ascii="Garamond" w:hAnsi="Garamond"/>
        </w:rPr>
      </w:pPr>
      <w:r w:rsidRPr="00F05D8F">
        <w:rPr>
          <w:rFonts w:ascii="Garamond" w:hAnsi="Garamond"/>
        </w:rPr>
        <w:t>I</w:t>
      </w:r>
      <w:r w:rsidR="002959B7" w:rsidRPr="00F05D8F">
        <w:rPr>
          <w:rFonts w:ascii="Garamond" w:hAnsi="Garamond"/>
        </w:rPr>
        <w:t>V</w:t>
      </w:r>
      <w:r w:rsidR="00C2227E" w:rsidRPr="00F05D8F">
        <w:rPr>
          <w:rFonts w:ascii="Garamond" w:hAnsi="Garamond"/>
        </w:rPr>
        <w:t>)</w:t>
      </w:r>
      <w:r w:rsidR="002133A9" w:rsidRPr="00F05D8F">
        <w:rPr>
          <w:rFonts w:ascii="Garamond" w:hAnsi="Garamond"/>
        </w:rPr>
        <w:t xml:space="preserve"> </w:t>
      </w:r>
      <w:r w:rsidR="008404CA" w:rsidRPr="00541A15">
        <w:rPr>
          <w:rFonts w:ascii="Garamond" w:hAnsi="Garamond"/>
          <w:color w:val="000000"/>
          <w:sz w:val="21"/>
          <w:szCs w:val="21"/>
          <w:shd w:val="clear" w:color="auto" w:fill="FFFFFF"/>
        </w:rPr>
        <w:t>List and Describe a concept related to class lecture/discussions OR List and Describe a legal concept you learned through the Episode</w:t>
      </w:r>
      <w:r w:rsidR="008404CA" w:rsidRPr="00287901">
        <w:rPr>
          <w:rFonts w:ascii="Garamond" w:hAnsi="Garamond"/>
          <w:color w:val="000000"/>
          <w:sz w:val="20"/>
          <w:szCs w:val="20"/>
          <w:shd w:val="clear" w:color="auto" w:fill="FFFFFF"/>
        </w:rPr>
        <w:t>   </w:t>
      </w:r>
      <w:r w:rsidR="008404CA">
        <w:rPr>
          <w:rFonts w:ascii="Garamond" w:hAnsi="Garamond"/>
        </w:rPr>
        <w:br/>
      </w:r>
      <w:r w:rsidR="008404CA">
        <w:rPr>
          <w:rFonts w:ascii="Garamond" w:hAnsi="Garamond"/>
          <w:sz w:val="4"/>
          <w:szCs w:val="4"/>
        </w:rPr>
        <w:br/>
      </w:r>
      <w:r w:rsidR="008404CA" w:rsidRPr="00840262">
        <w:rPr>
          <w:rFonts w:ascii="Garamond" w:hAnsi="Garamond"/>
          <w:sz w:val="16"/>
          <w:szCs w:val="16"/>
        </w:rPr>
        <w:tab/>
      </w:r>
      <w:r w:rsidR="008404CA" w:rsidRPr="00840262">
        <w:rPr>
          <w:rFonts w:ascii="Garamond" w:hAnsi="Garamond"/>
          <w:sz w:val="16"/>
          <w:szCs w:val="16"/>
        </w:rPr>
        <w:tab/>
      </w:r>
      <w:r w:rsidR="008404CA" w:rsidRPr="00840262">
        <w:rPr>
          <w:rFonts w:ascii="Garamond" w:hAnsi="Garamond"/>
          <w:sz w:val="16"/>
          <w:szCs w:val="16"/>
        </w:rPr>
        <w:tab/>
      </w:r>
      <w:r w:rsidR="008404CA" w:rsidRPr="00840262">
        <w:rPr>
          <w:rFonts w:ascii="Garamond" w:hAnsi="Garamond"/>
          <w:sz w:val="16"/>
          <w:szCs w:val="16"/>
        </w:rPr>
        <w:tab/>
      </w:r>
      <w:r w:rsidR="008404CA" w:rsidRPr="00840262">
        <w:rPr>
          <w:rFonts w:ascii="Garamond" w:hAnsi="Garamond"/>
          <w:sz w:val="16"/>
          <w:szCs w:val="16"/>
        </w:rPr>
        <w:tab/>
      </w:r>
      <w:r w:rsidR="008404CA">
        <w:rPr>
          <w:rFonts w:ascii="Garamond" w:hAnsi="Garamond"/>
          <w:sz w:val="16"/>
          <w:szCs w:val="16"/>
          <w:highlight w:val="green"/>
        </w:rPr>
        <w:t>Answers should be 2</w:t>
      </w:r>
      <w:r w:rsidR="008404CA" w:rsidRPr="00803446">
        <w:rPr>
          <w:rFonts w:ascii="Garamond" w:hAnsi="Garamond"/>
          <w:sz w:val="16"/>
          <w:szCs w:val="16"/>
          <w:highlight w:val="green"/>
        </w:rPr>
        <w:t>+ Sentences</w:t>
      </w:r>
      <w:r w:rsidR="008404CA">
        <w:rPr>
          <w:rFonts w:ascii="Garamond" w:hAnsi="Garamond"/>
          <w:sz w:val="16"/>
          <w:szCs w:val="16"/>
          <w:highlight w:val="green"/>
        </w:rPr>
        <w:t xml:space="preserve"> EACH and use examples from the episode</w:t>
      </w:r>
    </w:p>
    <w:p w:rsidR="002133A9" w:rsidRPr="00F05D8F" w:rsidRDefault="002133A9" w:rsidP="003006E4">
      <w:pPr>
        <w:rPr>
          <w:rFonts w:ascii="Garamond" w:hAnsi="Garamond"/>
        </w:rPr>
      </w:pPr>
    </w:p>
    <w:p w:rsidR="002133A9" w:rsidRDefault="002133A9" w:rsidP="003006E4">
      <w:pPr>
        <w:rPr>
          <w:rFonts w:ascii="Garamond" w:hAnsi="Garamond"/>
        </w:rPr>
      </w:pPr>
    </w:p>
    <w:p w:rsidR="00110B89" w:rsidRDefault="00110B89" w:rsidP="003006E4">
      <w:pPr>
        <w:rPr>
          <w:rFonts w:ascii="Garamond" w:hAnsi="Garamond"/>
        </w:rPr>
      </w:pPr>
    </w:p>
    <w:p w:rsidR="00F05D8F" w:rsidRPr="00F05D8F" w:rsidRDefault="00F05D8F" w:rsidP="003006E4">
      <w:pPr>
        <w:rPr>
          <w:rFonts w:ascii="Garamond" w:hAnsi="Garamond"/>
        </w:rPr>
      </w:pPr>
    </w:p>
    <w:p w:rsidR="002133A9" w:rsidRPr="00F05D8F" w:rsidRDefault="002133A9" w:rsidP="003006E4">
      <w:pPr>
        <w:rPr>
          <w:rFonts w:ascii="Garamond" w:hAnsi="Garamond"/>
        </w:rPr>
      </w:pPr>
    </w:p>
    <w:p w:rsidR="002133A9" w:rsidRPr="00F05D8F" w:rsidRDefault="002133A9" w:rsidP="003006E4">
      <w:pPr>
        <w:rPr>
          <w:rFonts w:ascii="Garamond" w:hAnsi="Garamond"/>
        </w:rPr>
      </w:pPr>
    </w:p>
    <w:p w:rsidR="00110B89" w:rsidRDefault="002133A9" w:rsidP="00110B89">
      <w:pPr>
        <w:rPr>
          <w:rFonts w:ascii="Garamond" w:hAnsi="Garamond"/>
          <w:sz w:val="24"/>
          <w:szCs w:val="24"/>
          <w:u w:val="single"/>
        </w:rPr>
      </w:pPr>
      <w:r w:rsidRPr="00F05D8F">
        <w:rPr>
          <w:rFonts w:ascii="Garamond" w:hAnsi="Garamond"/>
        </w:rPr>
        <w:t xml:space="preserve">V) </w:t>
      </w:r>
      <w:r w:rsidR="00110B89">
        <w:rPr>
          <w:rFonts w:ascii="Garamond" w:hAnsi="Garamond"/>
          <w:u w:val="single"/>
        </w:rPr>
        <w:t xml:space="preserve">CONCLUSION-Clarification and Discussion: Pick any two of the following: </w:t>
      </w:r>
      <w:r w:rsidR="00110B89">
        <w:rPr>
          <w:rFonts w:ascii="Garamond" w:hAnsi="Garamond"/>
          <w:sz w:val="19"/>
          <w:szCs w:val="19"/>
          <w:u w:val="single"/>
        </w:rPr>
        <w:t>What disturbed, interested, confused, or enlightened you?</w:t>
      </w:r>
      <w:r w:rsidR="00110B89">
        <w:rPr>
          <w:rFonts w:ascii="Garamond" w:hAnsi="Garamond"/>
          <w:sz w:val="16"/>
          <w:szCs w:val="16"/>
          <w:u w:val="single"/>
        </w:rPr>
        <w:t xml:space="preserve">  </w:t>
      </w:r>
    </w:p>
    <w:p w:rsidR="00110B89" w:rsidRDefault="00110B89" w:rsidP="00110B89">
      <w:pPr>
        <w:tabs>
          <w:tab w:val="left" w:pos="0"/>
        </w:tabs>
        <w:jc w:val="center"/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green"/>
        </w:rPr>
        <w:t xml:space="preserve">Answers should be 2+ Sentences Each: For Example: </w:t>
      </w:r>
      <w:r>
        <w:rPr>
          <w:rFonts w:ascii="Garamond" w:hAnsi="Garamond" w:cs="Arial"/>
          <w:sz w:val="16"/>
          <w:szCs w:val="16"/>
          <w:highlight w:val="green"/>
          <w:shd w:val="clear" w:color="auto" w:fill="FFFFFF"/>
        </w:rPr>
        <w:t>I was disturbed by a, b, or c.   A. b, or c disturbed me because of x, y, and z.</w:t>
      </w:r>
    </w:p>
    <w:p w:rsidR="00110B89" w:rsidRDefault="00110B89" w:rsidP="00110B89">
      <w:pPr>
        <w:tabs>
          <w:tab w:val="left" w:pos="0"/>
        </w:tabs>
        <w:rPr>
          <w:rFonts w:ascii="Garamond" w:hAnsi="Garamond"/>
          <w:sz w:val="16"/>
          <w:szCs w:val="16"/>
          <w:highlight w:val="green"/>
        </w:rPr>
      </w:pPr>
      <w:r>
        <w:rPr>
          <w:rFonts w:ascii="Garamond" w:hAnsi="Garamond"/>
          <w:sz w:val="16"/>
          <w:szCs w:val="16"/>
          <w:highlight w:val="yellow"/>
        </w:rPr>
        <w:t>MUST BE RELATED TO THE LAW</w:t>
      </w:r>
      <w:r>
        <w:rPr>
          <w:rFonts w:ascii="Garamond" w:hAnsi="Garamond"/>
          <w:sz w:val="12"/>
          <w:szCs w:val="12"/>
        </w:rPr>
        <w:br/>
      </w:r>
      <w:r>
        <w:rPr>
          <w:rFonts w:ascii="Garamond" w:hAnsi="Garamond"/>
          <w:sz w:val="24"/>
          <w:szCs w:val="24"/>
        </w:rPr>
        <w:t xml:space="preserve">A) </w:t>
      </w:r>
    </w:p>
    <w:p w:rsidR="00110B89" w:rsidRDefault="00110B89" w:rsidP="00110B89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110B89" w:rsidRDefault="00110B89" w:rsidP="00110B89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110B89" w:rsidRDefault="00110B89" w:rsidP="00110B89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110B89" w:rsidRDefault="00110B89" w:rsidP="00110B89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110B89" w:rsidRDefault="00110B89" w:rsidP="00110B89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p w:rsidR="00110B89" w:rsidRDefault="00110B89" w:rsidP="00110B89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16"/>
          <w:szCs w:val="16"/>
          <w:highlight w:val="yellow"/>
        </w:rPr>
        <w:t>MUST BE RELATED TO THE LAW</w:t>
      </w:r>
    </w:p>
    <w:p w:rsidR="00110B89" w:rsidRDefault="00110B89" w:rsidP="00110B89">
      <w:pPr>
        <w:tabs>
          <w:tab w:val="left" w:pos="5550"/>
        </w:tabs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B) </w:t>
      </w:r>
    </w:p>
    <w:p w:rsidR="00110B89" w:rsidRPr="00F05D8F" w:rsidRDefault="00110B89" w:rsidP="00110B89">
      <w:pPr>
        <w:rPr>
          <w:rFonts w:ascii="Garamond" w:hAnsi="Garamond"/>
        </w:rPr>
      </w:pPr>
    </w:p>
    <w:p w:rsidR="00C2227E" w:rsidRPr="00F05D8F" w:rsidRDefault="00C2227E" w:rsidP="00110B89">
      <w:pPr>
        <w:rPr>
          <w:rFonts w:ascii="Garamond" w:hAnsi="Garamond"/>
        </w:rPr>
      </w:pPr>
    </w:p>
    <w:p w:rsidR="00C2227E" w:rsidRPr="00F05D8F" w:rsidRDefault="00C2227E" w:rsidP="003006E4">
      <w:pPr>
        <w:rPr>
          <w:rFonts w:ascii="Garamond" w:hAnsi="Garamond"/>
        </w:rPr>
      </w:pPr>
    </w:p>
    <w:p w:rsidR="00C2227E" w:rsidRPr="00F05D8F" w:rsidRDefault="00C2227E" w:rsidP="003006E4">
      <w:pPr>
        <w:rPr>
          <w:rFonts w:ascii="Garamond" w:hAnsi="Garamond"/>
        </w:rPr>
      </w:pPr>
    </w:p>
    <w:p w:rsidR="003006E4" w:rsidRDefault="003006E4" w:rsidP="003006E4">
      <w:pPr>
        <w:tabs>
          <w:tab w:val="left" w:pos="5550"/>
        </w:tabs>
        <w:rPr>
          <w:rFonts w:ascii="Garamond" w:hAnsi="Garamond"/>
          <w:sz w:val="24"/>
          <w:szCs w:val="24"/>
        </w:rPr>
      </w:pPr>
    </w:p>
    <w:sectPr w:rsidR="003006E4" w:rsidSect="008404CA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06E4"/>
    <w:rsid w:val="00110B89"/>
    <w:rsid w:val="001A1A6E"/>
    <w:rsid w:val="002133A9"/>
    <w:rsid w:val="00237AD6"/>
    <w:rsid w:val="00287D07"/>
    <w:rsid w:val="002959B7"/>
    <w:rsid w:val="003006E4"/>
    <w:rsid w:val="0030502A"/>
    <w:rsid w:val="00370BC2"/>
    <w:rsid w:val="003860F8"/>
    <w:rsid w:val="0056520B"/>
    <w:rsid w:val="0062360F"/>
    <w:rsid w:val="006751CE"/>
    <w:rsid w:val="00711AA6"/>
    <w:rsid w:val="00720FE2"/>
    <w:rsid w:val="008172A9"/>
    <w:rsid w:val="008404CA"/>
    <w:rsid w:val="008770C4"/>
    <w:rsid w:val="00892751"/>
    <w:rsid w:val="00990F29"/>
    <w:rsid w:val="00A26D1E"/>
    <w:rsid w:val="00A542AB"/>
    <w:rsid w:val="00AA7430"/>
    <w:rsid w:val="00AC6B16"/>
    <w:rsid w:val="00C2227E"/>
    <w:rsid w:val="00C9600D"/>
    <w:rsid w:val="00CE75D4"/>
    <w:rsid w:val="00D517EA"/>
    <w:rsid w:val="00E839C7"/>
    <w:rsid w:val="00EF6FAB"/>
    <w:rsid w:val="00F05D8F"/>
    <w:rsid w:val="00F5687B"/>
    <w:rsid w:val="00FB1027"/>
    <w:rsid w:val="00FF0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D2B76"/>
  <w15:chartTrackingRefBased/>
  <w15:docId w15:val="{9D896D15-0FB2-4DA4-9686-D31C5E258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06E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37A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826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Sidney Public Schools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Faulhaber</dc:creator>
  <cp:keywords/>
  <dc:description/>
  <cp:lastModifiedBy>Brad Faulhaber</cp:lastModifiedBy>
  <cp:revision>3</cp:revision>
  <cp:lastPrinted>2020-10-06T15:08:00Z</cp:lastPrinted>
  <dcterms:created xsi:type="dcterms:W3CDTF">2022-03-10T20:38:00Z</dcterms:created>
  <dcterms:modified xsi:type="dcterms:W3CDTF">2022-03-10T20:39:00Z</dcterms:modified>
</cp:coreProperties>
</file>